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554360">
        <w:rPr>
          <w:b/>
        </w:rPr>
        <w:t>специальности</w:t>
      </w:r>
      <w:r w:rsidRPr="00396BFD">
        <w:rPr>
          <w:b/>
        </w:rPr>
        <w:t xml:space="preserve">, направления подготовки: </w:t>
      </w:r>
      <w:r w:rsidR="00554360">
        <w:rPr>
          <w:b/>
        </w:rPr>
        <w:t>35.02.16</w:t>
      </w:r>
      <w:r w:rsidR="005C53F1">
        <w:rPr>
          <w:b/>
        </w:rPr>
        <w:t xml:space="preserve"> </w:t>
      </w:r>
      <w:r w:rsidR="00554360">
        <w:rPr>
          <w:b/>
        </w:rPr>
        <w:t>Эксплуатация и ремонт сельскохозяйственной техники и оборудования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554360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54360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5C53F1" w:rsidP="005C53F1">
            <w:pPr>
              <w:jc w:val="center"/>
            </w:pPr>
            <w:r>
              <w:t>35</w:t>
            </w:r>
            <w:r w:rsidR="00396BFD">
              <w:t xml:space="preserve">.00.00. </w:t>
            </w:r>
            <w:r>
              <w:t>Сельское, лесное и рыбное хозяйство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244CDF" w:rsidRDefault="00F5627A" w:rsidP="00F5627A">
            <w:r>
              <w:t>ОУП.08</w:t>
            </w:r>
            <w:r w:rsidR="005C53F1">
              <w:t xml:space="preserve"> </w:t>
            </w:r>
            <w:r w:rsidR="00244CDF">
              <w:t>Физика</w:t>
            </w:r>
          </w:p>
          <w:p w:rsidR="00244CDF" w:rsidRDefault="00244CDF" w:rsidP="00244CDF">
            <w:r>
              <w:t>ОУП.09</w:t>
            </w:r>
            <w:r>
              <w:t xml:space="preserve"> Информатика</w:t>
            </w:r>
          </w:p>
          <w:p w:rsidR="00244CDF" w:rsidRDefault="00244CDF" w:rsidP="00244CDF">
            <w:r>
              <w:t>ОУП.10</w:t>
            </w:r>
            <w:r>
              <w:t xml:space="preserve"> Химия</w:t>
            </w:r>
          </w:p>
          <w:p w:rsidR="00244CDF" w:rsidRDefault="00244CDF" w:rsidP="00244CDF">
            <w:r>
              <w:t>ОУП.11</w:t>
            </w:r>
            <w:r>
              <w:t xml:space="preserve"> Биология</w:t>
            </w:r>
          </w:p>
          <w:p w:rsidR="005C53F1" w:rsidRDefault="00244CDF" w:rsidP="00F5627A">
            <w:r>
              <w:t xml:space="preserve">ОУП.12 </w:t>
            </w:r>
            <w:r w:rsidR="005C53F1">
              <w:t>Обществознание</w:t>
            </w:r>
          </w:p>
          <w:p w:rsidR="005C53F1" w:rsidRDefault="00244CDF" w:rsidP="005C53F1">
            <w:r>
              <w:t>ОУП.13</w:t>
            </w:r>
            <w:r w:rsidR="005C53F1">
              <w:t xml:space="preserve"> География</w:t>
            </w:r>
          </w:p>
          <w:p w:rsidR="00244CDF" w:rsidRDefault="00244CDF" w:rsidP="005C53F1">
            <w:r>
              <w:t>ДУПВ.01 Основы индивидуального проектирования</w:t>
            </w:r>
          </w:p>
          <w:p w:rsidR="005C53F1" w:rsidRDefault="005C53F1" w:rsidP="009965A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5C53F1" w:rsidRDefault="005C53F1" w:rsidP="009965A6">
            <w:r>
              <w:t>СГ.01 История России</w:t>
            </w:r>
          </w:p>
          <w:p w:rsidR="005C53F1" w:rsidRDefault="005C53F1" w:rsidP="009965A6">
            <w:r>
              <w:t>СГ.02 Иностранный язык в профессиональной деятельности</w:t>
            </w:r>
          </w:p>
          <w:p w:rsidR="005C53F1" w:rsidRDefault="005C53F1" w:rsidP="009965A6">
            <w:r>
              <w:t>СГ.03 Безопасность жизнедеятельности</w:t>
            </w:r>
          </w:p>
          <w:p w:rsidR="005C53F1" w:rsidRDefault="005C53F1" w:rsidP="009965A6">
            <w:r>
              <w:t>СГ.04 Физическая культура</w:t>
            </w:r>
          </w:p>
          <w:p w:rsidR="00244CDF" w:rsidRDefault="00244CDF" w:rsidP="009965A6">
            <w:r>
              <w:t>СГ.05 Психология общения</w:t>
            </w:r>
          </w:p>
          <w:p w:rsidR="005C53F1" w:rsidRDefault="00244CDF" w:rsidP="009965A6">
            <w:r>
              <w:t>СГ.06</w:t>
            </w:r>
            <w:r w:rsidR="005C53F1">
              <w:t xml:space="preserve"> Основы бережливого производства</w:t>
            </w:r>
          </w:p>
          <w:p w:rsidR="005C53F1" w:rsidRPr="005C53F1" w:rsidRDefault="00244CDF" w:rsidP="009965A6">
            <w:r>
              <w:t>СГ.07 Финансовая грамотность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244CDF" w:rsidRDefault="00003F31" w:rsidP="009965A6">
            <w:r>
              <w:t xml:space="preserve">ОП.01 </w:t>
            </w:r>
            <w:r w:rsidR="00244CDF">
              <w:t>Математические методы решения прикладных профессиональных задач</w:t>
            </w:r>
          </w:p>
          <w:p w:rsidR="00244CDF" w:rsidRDefault="00244CDF" w:rsidP="009965A6">
            <w:r>
              <w:t>ОП.02</w:t>
            </w:r>
            <w:r>
              <w:t xml:space="preserve"> Экологические основы природопользования</w:t>
            </w:r>
          </w:p>
          <w:p w:rsidR="00244CDF" w:rsidRDefault="00244CDF" w:rsidP="009965A6">
            <w:r>
              <w:t>ОП.03 Информационные технологии в профессиональной деятельности</w:t>
            </w:r>
          </w:p>
          <w:p w:rsidR="005C53F1" w:rsidRDefault="00244CDF" w:rsidP="009965A6">
            <w:r>
              <w:t>ОП.04 Инженерная графика</w:t>
            </w:r>
          </w:p>
          <w:p w:rsidR="00244CDF" w:rsidRDefault="00244CDF" w:rsidP="009965A6">
            <w:r>
              <w:t>ОП.05</w:t>
            </w:r>
            <w:r w:rsidR="00396BFD">
              <w:t xml:space="preserve"> </w:t>
            </w:r>
            <w:r w:rsidR="00715901">
              <w:t xml:space="preserve">Техническая механика </w:t>
            </w:r>
          </w:p>
          <w:p w:rsidR="00244CDF" w:rsidRDefault="00244CDF" w:rsidP="009965A6">
            <w:r>
              <w:t>ОП.06 Материаловедение</w:t>
            </w:r>
          </w:p>
          <w:p w:rsidR="00396BFD" w:rsidRDefault="00244CDF" w:rsidP="009965A6">
            <w:r>
              <w:t>ОП.07 Электротехника и электроника</w:t>
            </w:r>
          </w:p>
          <w:p w:rsidR="00244CDF" w:rsidRDefault="00244CDF" w:rsidP="009965A6">
            <w:r>
              <w:t>ОП.08 Основы гидравлики и теплотехники</w:t>
            </w:r>
          </w:p>
          <w:p w:rsidR="00396BFD" w:rsidRDefault="00244CDF" w:rsidP="005C768F">
            <w:r>
              <w:t>ОП.09</w:t>
            </w:r>
            <w:r w:rsidR="005C768F">
              <w:t xml:space="preserve"> Основы </w:t>
            </w:r>
            <w:r w:rsidR="00715901">
              <w:t>агрономии</w:t>
            </w:r>
          </w:p>
          <w:p w:rsidR="005C768F" w:rsidRDefault="00244CDF" w:rsidP="009965A6">
            <w:r>
              <w:t>ОП.10</w:t>
            </w:r>
            <w:r w:rsidR="005C768F">
              <w:t xml:space="preserve"> </w:t>
            </w:r>
            <w:r w:rsidR="00715901">
              <w:t>Основы зоотехнии</w:t>
            </w:r>
          </w:p>
          <w:p w:rsidR="00396BFD" w:rsidRDefault="00244CDF" w:rsidP="009965A6">
            <w:r>
              <w:t>ОП.11</w:t>
            </w:r>
            <w:r w:rsidR="00396BFD">
              <w:t xml:space="preserve"> </w:t>
            </w:r>
            <w:r>
              <w:t>Основы взаимозаменяемости и технического измерения</w:t>
            </w:r>
          </w:p>
          <w:p w:rsidR="00963A5E" w:rsidRDefault="00963A5E" w:rsidP="009965A6">
            <w:r>
              <w:t>ОП.12. Основы экономики, менеджмента и маркетинга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lastRenderedPageBreak/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963A5E" w:rsidRDefault="00396BFD" w:rsidP="00715901">
            <w:r>
              <w:t xml:space="preserve">МДК.01.01 </w:t>
            </w:r>
            <w:r w:rsidR="00963A5E">
              <w:t>Назначение, общее устройство, режимы работы тракторов, автомобилей, сельскохозяйственных машин и оборудования</w:t>
            </w:r>
          </w:p>
          <w:p w:rsidR="00963A5E" w:rsidRDefault="00396BFD" w:rsidP="00963A5E">
            <w:r>
              <w:t xml:space="preserve">МДК.01.02 </w:t>
            </w:r>
            <w:r w:rsidR="00963A5E">
              <w:t>Подготовка тракторо</w:t>
            </w:r>
            <w:r w:rsidR="00963A5E">
              <w:t xml:space="preserve">в и сельскохозяйственных машин </w:t>
            </w:r>
            <w:r w:rsidR="00963A5E">
              <w:t>и механизмов к работе</w:t>
            </w:r>
          </w:p>
          <w:p w:rsidR="00963A5E" w:rsidRDefault="00715901" w:rsidP="00963A5E">
            <w:r>
              <w:t xml:space="preserve">МДК 01.03 </w:t>
            </w:r>
            <w:r w:rsidR="00963A5E">
              <w:t>Комплектование машинно-тракторного агрегата для выполнения сельскохозяйственных работ</w:t>
            </w:r>
          </w:p>
          <w:p w:rsidR="00963A5E" w:rsidRDefault="00963A5E" w:rsidP="00963A5E"/>
          <w:p w:rsidR="00963A5E" w:rsidRPr="00963A5E" w:rsidRDefault="00396BFD" w:rsidP="00963A5E">
            <w:r w:rsidRPr="00963A5E"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</w:p>
          <w:p w:rsidR="00963A5E" w:rsidRDefault="00396BFD" w:rsidP="00963A5E">
            <w:r>
              <w:t xml:space="preserve">МДК.02.01 </w:t>
            </w:r>
            <w:r w:rsidR="00963A5E">
              <w:t>Система технического обслуживания и ремонта сельскохозяйственной техники и оборудования</w:t>
            </w:r>
          </w:p>
          <w:p w:rsidR="00963A5E" w:rsidRDefault="00963A5E" w:rsidP="00963A5E">
            <w:r>
              <w:t xml:space="preserve">МДК 02.02 </w:t>
            </w:r>
            <w:r>
              <w:t>Материально-техническое обеспечение технического обслуживания и ремонта сельскохозяйственной техники в организации.</w:t>
            </w:r>
          </w:p>
          <w:p w:rsidR="00963A5E" w:rsidRDefault="00963A5E" w:rsidP="00963A5E">
            <w:pPr>
              <w:rPr>
                <w:sz w:val="22"/>
                <w:szCs w:val="22"/>
              </w:rPr>
            </w:pPr>
            <w:r>
              <w:t xml:space="preserve">МДК 02.03 </w:t>
            </w:r>
            <w:r>
              <w:rPr>
                <w:sz w:val="22"/>
                <w:szCs w:val="22"/>
              </w:rPr>
              <w:t>Технологические процессы ремонтного производства</w:t>
            </w:r>
          </w:p>
          <w:p w:rsidR="00963A5E" w:rsidRDefault="00963A5E" w:rsidP="00963A5E">
            <w:r w:rsidRPr="00963A5E">
              <w:t xml:space="preserve">МДК 02.04 </w:t>
            </w:r>
            <w:r w:rsidRPr="00963A5E">
              <w:t>Организация</w:t>
            </w:r>
            <w:r>
              <w:t xml:space="preserve"> производства и управление на сельскохозяйственном предприятии</w:t>
            </w:r>
          </w:p>
          <w:p w:rsidR="00963A5E" w:rsidRDefault="00963A5E" w:rsidP="00963A5E"/>
          <w:p w:rsidR="00091E64" w:rsidRDefault="00091E64" w:rsidP="00963A5E">
            <w:r>
              <w:t xml:space="preserve">ПМ.03 </w:t>
            </w:r>
            <w:r w:rsidRPr="00091E64">
              <w:t>Освоение одной или несколько рабочих профессий</w:t>
            </w:r>
          </w:p>
          <w:p w:rsidR="00091E64" w:rsidRDefault="00091E64" w:rsidP="00091E64">
            <w:r>
              <w:t xml:space="preserve">МДК 03.01 Освоение профессии рабочих </w:t>
            </w:r>
            <w:r>
              <w:t>Тракторист-машинист сельскохозяйственного производства (категории "В", "С", "D", "Е", "F")</w:t>
            </w:r>
          </w:p>
          <w:p w:rsidR="00963A5E" w:rsidRPr="00963A5E" w:rsidRDefault="00963A5E" w:rsidP="00963A5E"/>
          <w:p w:rsidR="00091E64" w:rsidRDefault="00091E64" w:rsidP="00091E64">
            <w:r>
              <w:t>ПМ.04</w:t>
            </w:r>
            <w:r>
              <w:t xml:space="preserve"> </w:t>
            </w:r>
            <w:r w:rsidRPr="00091E64">
              <w:t>Освоение одной или несколько рабочих профессий</w:t>
            </w:r>
          </w:p>
          <w:p w:rsidR="00091E64" w:rsidRDefault="00091E64" w:rsidP="00091E64">
            <w:r>
              <w:t xml:space="preserve">МДК 04.01 </w:t>
            </w:r>
            <w:r>
              <w:t>Освоение профессии рабочего Водитель автомобиля категории "С"</w:t>
            </w:r>
          </w:p>
          <w:p w:rsidR="00963A5E" w:rsidRDefault="00963A5E" w:rsidP="00963A5E"/>
          <w:p w:rsidR="00396BFD" w:rsidRPr="00C84F28" w:rsidRDefault="00963A5E" w:rsidP="00963A5E"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963A5E" w:rsidRDefault="00963A5E" w:rsidP="00016C8C"/>
          <w:p w:rsidR="00963A5E" w:rsidRDefault="00963A5E" w:rsidP="00016C8C"/>
          <w:p w:rsidR="00963A5E" w:rsidRDefault="00963A5E" w:rsidP="00016C8C"/>
          <w:p w:rsidR="00963A5E" w:rsidRDefault="00963A5E" w:rsidP="00016C8C"/>
          <w:p w:rsidR="00715901" w:rsidRDefault="00016C8C" w:rsidP="00016C8C">
            <w:pPr>
              <w:rPr>
                <w:i/>
              </w:rPr>
            </w:pPr>
            <w:r>
              <w:lastRenderedPageBreak/>
              <w:t xml:space="preserve">ПМ.01 </w:t>
            </w:r>
            <w:r w:rsidR="00963A5E">
              <w:t>Эксплуатация сельскохозяйственной техники и оборудования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715901" w:rsidRDefault="00715901" w:rsidP="00016C8C"/>
          <w:p w:rsidR="00715901" w:rsidRDefault="00715901" w:rsidP="00016C8C"/>
          <w:p w:rsidR="00715901" w:rsidRDefault="00715901" w:rsidP="00016C8C"/>
          <w:p w:rsidR="00715901" w:rsidRDefault="00715901" w:rsidP="00016C8C"/>
          <w:p w:rsidR="00396BFD" w:rsidRDefault="00396BFD" w:rsidP="00AC06A5">
            <w:r>
              <w:t xml:space="preserve">ПМ.02 </w:t>
            </w:r>
            <w:r w:rsidR="00963A5E" w:rsidRPr="00963A5E">
              <w:rPr>
                <w:bCs/>
              </w:rPr>
              <w:t>Ремонт сельскохозяйственной техники и оборудования</w:t>
            </w:r>
            <w:r w:rsidR="00963A5E">
              <w:t xml:space="preserve"> 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091E64" w:rsidRDefault="00091E64" w:rsidP="00396BFD"/>
          <w:p w:rsidR="00091E64" w:rsidRDefault="00091E64" w:rsidP="00091E64"/>
          <w:p w:rsidR="00091E64" w:rsidRDefault="00091E64" w:rsidP="00091E64">
            <w:r>
              <w:t xml:space="preserve">ПМ.03 </w:t>
            </w:r>
            <w:r w:rsidRPr="00091E64">
              <w:t>Освоение одной или несколько рабочих профессий</w:t>
            </w:r>
          </w:p>
          <w:p w:rsidR="00091E64" w:rsidRPr="00C84F28" w:rsidRDefault="00091E64" w:rsidP="00091E64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091E64" w:rsidRDefault="00091E64" w:rsidP="00091E64">
            <w:pPr>
              <w:rPr>
                <w:i/>
              </w:rPr>
            </w:pPr>
            <w:r>
              <w:rPr>
                <w:i/>
              </w:rPr>
              <w:t xml:space="preserve">ПП.03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Default="00091E64" w:rsidP="00091E64"/>
          <w:p w:rsidR="00091E64" w:rsidRDefault="00091E64" w:rsidP="00091E64">
            <w:r>
              <w:t xml:space="preserve">ПМ.04 </w:t>
            </w:r>
            <w:r w:rsidRPr="00091E64">
              <w:t>Освоение одной или несколько рабочих профессий</w:t>
            </w:r>
          </w:p>
          <w:p w:rsidR="00091E64" w:rsidRPr="00C84F28" w:rsidRDefault="00091E64" w:rsidP="00091E64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091E64" w:rsidRDefault="00091E64" w:rsidP="00091E64">
            <w:pPr>
              <w:rPr>
                <w:i/>
              </w:rPr>
            </w:pPr>
            <w:r>
              <w:rPr>
                <w:i/>
              </w:rPr>
              <w:t>ПП.04</w:t>
            </w:r>
            <w:r>
              <w:rPr>
                <w:i/>
              </w:rPr>
              <w:t xml:space="preserve"> </w:t>
            </w:r>
            <w:r w:rsidRPr="00C84F28">
              <w:rPr>
                <w:i/>
              </w:rPr>
              <w:t>Производственная практика</w:t>
            </w:r>
          </w:p>
          <w:p w:rsidR="00091E64" w:rsidRPr="00091E64" w:rsidRDefault="00091E64" w:rsidP="00091E64">
            <w:pPr>
              <w:rPr>
                <w:i/>
              </w:rPr>
            </w:pPr>
            <w:bookmarkStart w:id="0" w:name="_GoBack"/>
            <w:r w:rsidRPr="00091E64">
              <w:rPr>
                <w:i/>
              </w:rPr>
              <w:t>ПП.04 Преддипломная практика</w:t>
            </w:r>
          </w:p>
          <w:bookmarkEnd w:id="0"/>
          <w:p w:rsidR="00091E64" w:rsidRPr="00963A5E" w:rsidRDefault="00091E64" w:rsidP="00091E64"/>
          <w:p w:rsidR="00091E64" w:rsidRPr="00963A5E" w:rsidRDefault="00091E64" w:rsidP="00091E64"/>
          <w:p w:rsidR="00396BFD" w:rsidRPr="00091E64" w:rsidRDefault="00396BFD" w:rsidP="00091E64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BF" w:rsidRDefault="002223BF" w:rsidP="00B7163E">
      <w:r>
        <w:separator/>
      </w:r>
    </w:p>
  </w:endnote>
  <w:endnote w:type="continuationSeparator" w:id="0">
    <w:p w:rsidR="002223BF" w:rsidRDefault="002223BF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BF" w:rsidRDefault="002223BF" w:rsidP="00B7163E">
      <w:r>
        <w:separator/>
      </w:r>
    </w:p>
  </w:footnote>
  <w:footnote w:type="continuationSeparator" w:id="0">
    <w:p w:rsidR="002223BF" w:rsidRDefault="002223BF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91E64"/>
    <w:rsid w:val="000A04B8"/>
    <w:rsid w:val="000A3EFD"/>
    <w:rsid w:val="000C22DE"/>
    <w:rsid w:val="000D4F42"/>
    <w:rsid w:val="000D5476"/>
    <w:rsid w:val="000E7470"/>
    <w:rsid w:val="001978D1"/>
    <w:rsid w:val="001D63DF"/>
    <w:rsid w:val="001E2DE4"/>
    <w:rsid w:val="00215A4C"/>
    <w:rsid w:val="00220C2E"/>
    <w:rsid w:val="002223BF"/>
    <w:rsid w:val="00244CDF"/>
    <w:rsid w:val="00275A4C"/>
    <w:rsid w:val="00276A06"/>
    <w:rsid w:val="0028550A"/>
    <w:rsid w:val="002A6101"/>
    <w:rsid w:val="002F48A2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54360"/>
    <w:rsid w:val="005633A8"/>
    <w:rsid w:val="00566953"/>
    <w:rsid w:val="005851F9"/>
    <w:rsid w:val="00591050"/>
    <w:rsid w:val="005C53F1"/>
    <w:rsid w:val="005C5CA2"/>
    <w:rsid w:val="005C768F"/>
    <w:rsid w:val="005D28BA"/>
    <w:rsid w:val="005E3C13"/>
    <w:rsid w:val="005F43FB"/>
    <w:rsid w:val="00611B54"/>
    <w:rsid w:val="00611C7B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15901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63A5E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6439D"/>
    <w:rsid w:val="00D65655"/>
    <w:rsid w:val="00D801B1"/>
    <w:rsid w:val="00D81C03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14</cp:revision>
  <dcterms:created xsi:type="dcterms:W3CDTF">2024-09-22T10:23:00Z</dcterms:created>
  <dcterms:modified xsi:type="dcterms:W3CDTF">2025-09-30T08:43:00Z</dcterms:modified>
</cp:coreProperties>
</file>