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C1E" w:rsidRDefault="00137B22" w:rsidP="00137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53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</w:t>
      </w:r>
      <w:r w:rsidR="00676267" w:rsidRPr="00B53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доступе к информационным системам и </w:t>
      </w:r>
    </w:p>
    <w:p w:rsidR="00676267" w:rsidRDefault="00676267" w:rsidP="00137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536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информационно-телекоммуникационным сетям</w:t>
      </w:r>
    </w:p>
    <w:p w:rsidR="00D565AF" w:rsidRPr="00B536CF" w:rsidRDefault="00D565AF" w:rsidP="00137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3863"/>
        <w:gridCol w:w="2524"/>
        <w:gridCol w:w="2524"/>
      </w:tblGrid>
      <w:tr w:rsidR="00B536CF" w:rsidRPr="00B536CF" w:rsidTr="00747C1E">
        <w:tc>
          <w:tcPr>
            <w:tcW w:w="663" w:type="dxa"/>
          </w:tcPr>
          <w:p w:rsidR="00676267" w:rsidRPr="00B536CF" w:rsidRDefault="0067626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536CF">
              <w:rPr>
                <w:rFonts w:ascii="Times New Roman" w:hAnsi="Times New Roman" w:cs="Times New Roman"/>
                <w:b/>
                <w:color w:val="000000" w:themeColor="text1"/>
              </w:rPr>
              <w:t>№ п\п</w:t>
            </w:r>
          </w:p>
        </w:tc>
        <w:tc>
          <w:tcPr>
            <w:tcW w:w="3916" w:type="dxa"/>
          </w:tcPr>
          <w:p w:rsidR="00676267" w:rsidRPr="00B536CF" w:rsidRDefault="0067626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536CF">
              <w:rPr>
                <w:rFonts w:ascii="Times New Roman" w:hAnsi="Times New Roman" w:cs="Times New Roman"/>
                <w:b/>
                <w:color w:val="000000" w:themeColor="text1"/>
              </w:rPr>
              <w:t xml:space="preserve">Наименование показателей </w:t>
            </w:r>
          </w:p>
        </w:tc>
        <w:tc>
          <w:tcPr>
            <w:tcW w:w="2496" w:type="dxa"/>
          </w:tcPr>
          <w:p w:rsidR="00676267" w:rsidRPr="00B536CF" w:rsidRDefault="0067626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536CF">
              <w:rPr>
                <w:rFonts w:ascii="Times New Roman" w:hAnsi="Times New Roman" w:cs="Times New Roman"/>
                <w:b/>
                <w:color w:val="000000" w:themeColor="text1"/>
              </w:rPr>
              <w:t xml:space="preserve">Всего </w:t>
            </w:r>
          </w:p>
        </w:tc>
        <w:tc>
          <w:tcPr>
            <w:tcW w:w="2496" w:type="dxa"/>
          </w:tcPr>
          <w:p w:rsidR="00676267" w:rsidRPr="00B536CF" w:rsidRDefault="0067626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536CF">
              <w:rPr>
                <w:rFonts w:ascii="Times New Roman" w:hAnsi="Times New Roman" w:cs="Times New Roman"/>
                <w:b/>
                <w:color w:val="000000" w:themeColor="text1"/>
              </w:rPr>
              <w:t xml:space="preserve">Используется в учебных целях </w:t>
            </w:r>
          </w:p>
        </w:tc>
      </w:tr>
      <w:tr w:rsidR="00B536CF" w:rsidRPr="00B536CF" w:rsidTr="00747C1E">
        <w:tc>
          <w:tcPr>
            <w:tcW w:w="663" w:type="dxa"/>
          </w:tcPr>
          <w:p w:rsidR="00676267" w:rsidRPr="00B536CF" w:rsidRDefault="006762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36C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916" w:type="dxa"/>
          </w:tcPr>
          <w:p w:rsidR="00676267" w:rsidRPr="00B536CF" w:rsidRDefault="006762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36CF">
              <w:rPr>
                <w:rFonts w:ascii="Times New Roman" w:hAnsi="Times New Roman" w:cs="Times New Roman"/>
                <w:color w:val="000000" w:themeColor="text1"/>
              </w:rPr>
              <w:t xml:space="preserve">Число компьютерных классов </w:t>
            </w:r>
          </w:p>
        </w:tc>
        <w:tc>
          <w:tcPr>
            <w:tcW w:w="2496" w:type="dxa"/>
          </w:tcPr>
          <w:p w:rsidR="00676267" w:rsidRPr="00B536CF" w:rsidRDefault="00B536C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96" w:type="dxa"/>
          </w:tcPr>
          <w:p w:rsidR="00676267" w:rsidRPr="00B536CF" w:rsidRDefault="00B536C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536CF" w:rsidRPr="00B536CF" w:rsidTr="00747C1E">
        <w:tc>
          <w:tcPr>
            <w:tcW w:w="663" w:type="dxa"/>
          </w:tcPr>
          <w:p w:rsidR="00676267" w:rsidRPr="00B536CF" w:rsidRDefault="00494C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36C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916" w:type="dxa"/>
          </w:tcPr>
          <w:p w:rsidR="00676267" w:rsidRPr="00B536CF" w:rsidRDefault="006762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36CF">
              <w:rPr>
                <w:rFonts w:ascii="Times New Roman" w:hAnsi="Times New Roman" w:cs="Times New Roman"/>
                <w:color w:val="000000" w:themeColor="text1"/>
              </w:rPr>
              <w:t xml:space="preserve">Число персональных ЭВМ </w:t>
            </w:r>
          </w:p>
        </w:tc>
        <w:tc>
          <w:tcPr>
            <w:tcW w:w="2496" w:type="dxa"/>
          </w:tcPr>
          <w:p w:rsidR="00676267" w:rsidRPr="00B536CF" w:rsidRDefault="00B536C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496" w:type="dxa"/>
          </w:tcPr>
          <w:p w:rsidR="00676267" w:rsidRPr="00B536CF" w:rsidRDefault="00B536C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B536CF" w:rsidRPr="00B536CF" w:rsidTr="00747C1E">
        <w:tc>
          <w:tcPr>
            <w:tcW w:w="663" w:type="dxa"/>
          </w:tcPr>
          <w:p w:rsidR="00676267" w:rsidRPr="00B536CF" w:rsidRDefault="00494C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36C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916" w:type="dxa"/>
          </w:tcPr>
          <w:p w:rsidR="00676267" w:rsidRPr="00B536CF" w:rsidRDefault="006762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36CF">
              <w:rPr>
                <w:rFonts w:ascii="Times New Roman" w:hAnsi="Times New Roman" w:cs="Times New Roman"/>
                <w:color w:val="000000" w:themeColor="text1"/>
              </w:rPr>
              <w:t xml:space="preserve">Число персональных </w:t>
            </w:r>
            <w:proofErr w:type="gramStart"/>
            <w:r w:rsidRPr="00B536CF">
              <w:rPr>
                <w:rFonts w:ascii="Times New Roman" w:hAnsi="Times New Roman" w:cs="Times New Roman"/>
                <w:color w:val="000000" w:themeColor="text1"/>
              </w:rPr>
              <w:t>ЭВМ  в</w:t>
            </w:r>
            <w:proofErr w:type="gramEnd"/>
            <w:r w:rsidRPr="00B536CF">
              <w:rPr>
                <w:rFonts w:ascii="Times New Roman" w:hAnsi="Times New Roman" w:cs="Times New Roman"/>
                <w:color w:val="000000" w:themeColor="text1"/>
              </w:rPr>
              <w:t xml:space="preserve"> составе локальной сети </w:t>
            </w:r>
          </w:p>
        </w:tc>
        <w:tc>
          <w:tcPr>
            <w:tcW w:w="2496" w:type="dxa"/>
          </w:tcPr>
          <w:p w:rsidR="00676267" w:rsidRPr="00B536CF" w:rsidRDefault="00B536C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496" w:type="dxa"/>
          </w:tcPr>
          <w:p w:rsidR="00676267" w:rsidRPr="00B536CF" w:rsidRDefault="00B536C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B536CF" w:rsidRPr="00B536CF" w:rsidTr="00747C1E">
        <w:tc>
          <w:tcPr>
            <w:tcW w:w="663" w:type="dxa"/>
          </w:tcPr>
          <w:p w:rsidR="00676267" w:rsidRPr="00B536CF" w:rsidRDefault="00494C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36C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916" w:type="dxa"/>
          </w:tcPr>
          <w:p w:rsidR="00676267" w:rsidRPr="00B536CF" w:rsidRDefault="006762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36CF">
              <w:rPr>
                <w:rFonts w:ascii="Times New Roman" w:hAnsi="Times New Roman" w:cs="Times New Roman"/>
                <w:color w:val="000000" w:themeColor="text1"/>
              </w:rPr>
              <w:t xml:space="preserve">Число ноутбуков </w:t>
            </w:r>
          </w:p>
        </w:tc>
        <w:tc>
          <w:tcPr>
            <w:tcW w:w="2496" w:type="dxa"/>
          </w:tcPr>
          <w:p w:rsidR="00676267" w:rsidRPr="00B536CF" w:rsidRDefault="00B536C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96" w:type="dxa"/>
          </w:tcPr>
          <w:p w:rsidR="00676267" w:rsidRPr="00B536CF" w:rsidRDefault="00D565A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B536CF" w:rsidRPr="00B536CF" w:rsidTr="00747C1E">
        <w:tc>
          <w:tcPr>
            <w:tcW w:w="663" w:type="dxa"/>
          </w:tcPr>
          <w:p w:rsidR="00676267" w:rsidRPr="00B536CF" w:rsidRDefault="00494C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36C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916" w:type="dxa"/>
          </w:tcPr>
          <w:p w:rsidR="00676267" w:rsidRPr="00B536CF" w:rsidRDefault="006762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36CF">
              <w:rPr>
                <w:rFonts w:ascii="Times New Roman" w:hAnsi="Times New Roman" w:cs="Times New Roman"/>
                <w:color w:val="000000" w:themeColor="text1"/>
              </w:rPr>
              <w:t xml:space="preserve">Адрес электронной почты </w:t>
            </w:r>
          </w:p>
        </w:tc>
        <w:tc>
          <w:tcPr>
            <w:tcW w:w="2496" w:type="dxa"/>
          </w:tcPr>
          <w:p w:rsidR="00676267" w:rsidRPr="00B536CF" w:rsidRDefault="00D565AF" w:rsidP="00137B22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hyperlink r:id="rId5" w:history="1">
              <w:r w:rsidRPr="00D565AF">
                <w:rPr>
                  <w:rStyle w:val="a4"/>
                  <w:rFonts w:ascii="Times New Roman" w:hAnsi="Times New Roman" w:cs="Times New Roman"/>
                  <w:lang w:val="en-US"/>
                </w:rPr>
                <w:t>pu52@22edu.ru</w:t>
              </w:r>
            </w:hyperlink>
          </w:p>
        </w:tc>
        <w:tc>
          <w:tcPr>
            <w:tcW w:w="2496" w:type="dxa"/>
          </w:tcPr>
          <w:p w:rsidR="00676267" w:rsidRPr="00B536CF" w:rsidRDefault="00D565AF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6" w:history="1">
              <w:r w:rsidRPr="00D565AF">
                <w:rPr>
                  <w:rStyle w:val="a4"/>
                  <w:rFonts w:ascii="Times New Roman" w:hAnsi="Times New Roman" w:cs="Times New Roman"/>
                  <w:lang w:val="en-US"/>
                </w:rPr>
                <w:t>pu52@22edu.ru</w:t>
              </w:r>
            </w:hyperlink>
          </w:p>
        </w:tc>
      </w:tr>
      <w:tr w:rsidR="00B536CF" w:rsidRPr="00B536CF" w:rsidTr="00747C1E">
        <w:trPr>
          <w:trHeight w:val="317"/>
        </w:trPr>
        <w:tc>
          <w:tcPr>
            <w:tcW w:w="663" w:type="dxa"/>
          </w:tcPr>
          <w:p w:rsidR="00676267" w:rsidRPr="00B536CF" w:rsidRDefault="00494C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36C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916" w:type="dxa"/>
          </w:tcPr>
          <w:p w:rsidR="00676267" w:rsidRPr="00B536CF" w:rsidRDefault="006762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36CF">
              <w:rPr>
                <w:rFonts w:ascii="Times New Roman" w:hAnsi="Times New Roman" w:cs="Times New Roman"/>
                <w:color w:val="000000" w:themeColor="text1"/>
              </w:rPr>
              <w:t xml:space="preserve">Сайт </w:t>
            </w:r>
          </w:p>
        </w:tc>
        <w:tc>
          <w:tcPr>
            <w:tcW w:w="2496" w:type="dxa"/>
          </w:tcPr>
          <w:p w:rsidR="00676267" w:rsidRPr="00B536CF" w:rsidRDefault="00D565AF" w:rsidP="00676267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B536CF" w:rsidRPr="00D565A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B536CF" w:rsidRPr="00D565A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D565A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pu52@</w:t>
              </w:r>
              <w:r w:rsidR="00B536CF" w:rsidRPr="00D565AF">
                <w:rPr>
                  <w:rStyle w:val="a4"/>
                  <w:rFonts w:ascii="Times New Roman" w:hAnsi="Times New Roman"/>
                  <w:sz w:val="24"/>
                  <w:szCs w:val="24"/>
                </w:rPr>
                <w:t>edu22.info</w:t>
              </w:r>
            </w:hyperlink>
          </w:p>
        </w:tc>
        <w:tc>
          <w:tcPr>
            <w:tcW w:w="2496" w:type="dxa"/>
          </w:tcPr>
          <w:p w:rsidR="00676267" w:rsidRPr="00B536CF" w:rsidRDefault="00D565A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hyperlink r:id="rId8" w:history="1">
              <w:r w:rsidRPr="00D565A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D565AF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r w:rsidRPr="00D565A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pu52@</w:t>
              </w:r>
              <w:r w:rsidRPr="00D565AF">
                <w:rPr>
                  <w:rStyle w:val="a4"/>
                  <w:rFonts w:ascii="Times New Roman" w:hAnsi="Times New Roman"/>
                  <w:sz w:val="24"/>
                  <w:szCs w:val="24"/>
                </w:rPr>
                <w:t>edu22.info</w:t>
              </w:r>
            </w:hyperlink>
          </w:p>
        </w:tc>
      </w:tr>
      <w:tr w:rsidR="00B536CF" w:rsidRPr="00B536CF" w:rsidTr="00747C1E">
        <w:tc>
          <w:tcPr>
            <w:tcW w:w="663" w:type="dxa"/>
          </w:tcPr>
          <w:p w:rsidR="00676267" w:rsidRPr="00B536CF" w:rsidRDefault="00494C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36C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916" w:type="dxa"/>
          </w:tcPr>
          <w:p w:rsidR="00676267" w:rsidRPr="00B536CF" w:rsidRDefault="0067626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536CF">
              <w:rPr>
                <w:rFonts w:ascii="Times New Roman" w:hAnsi="Times New Roman" w:cs="Times New Roman"/>
                <w:color w:val="000000" w:themeColor="text1"/>
              </w:rPr>
              <w:t xml:space="preserve">Число персональных </w:t>
            </w:r>
            <w:proofErr w:type="gramStart"/>
            <w:r w:rsidRPr="00B536CF">
              <w:rPr>
                <w:rFonts w:ascii="Times New Roman" w:hAnsi="Times New Roman" w:cs="Times New Roman"/>
                <w:color w:val="000000" w:themeColor="text1"/>
              </w:rPr>
              <w:t>ЭВМ  подключенных</w:t>
            </w:r>
            <w:proofErr w:type="gramEnd"/>
            <w:r w:rsidRPr="00B536CF">
              <w:rPr>
                <w:rFonts w:ascii="Times New Roman" w:hAnsi="Times New Roman" w:cs="Times New Roman"/>
                <w:color w:val="000000" w:themeColor="text1"/>
              </w:rPr>
              <w:t xml:space="preserve"> к  сети интернет </w:t>
            </w:r>
          </w:p>
        </w:tc>
        <w:tc>
          <w:tcPr>
            <w:tcW w:w="2496" w:type="dxa"/>
          </w:tcPr>
          <w:p w:rsidR="00676267" w:rsidRPr="00B536CF" w:rsidRDefault="00B536C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2496" w:type="dxa"/>
          </w:tcPr>
          <w:p w:rsidR="00676267" w:rsidRPr="00D565AF" w:rsidRDefault="00FF18E0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25</w:t>
            </w:r>
          </w:p>
        </w:tc>
      </w:tr>
    </w:tbl>
    <w:p w:rsidR="00D06118" w:rsidRPr="00B536CF" w:rsidRDefault="00D06118">
      <w:pPr>
        <w:rPr>
          <w:b/>
          <w:color w:val="000000" w:themeColor="text1"/>
        </w:rPr>
      </w:pPr>
    </w:p>
    <w:p w:rsidR="00494C2B" w:rsidRPr="00B536CF" w:rsidRDefault="00494C2B" w:rsidP="00494C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6CF">
        <w:rPr>
          <w:rFonts w:ascii="Times New Roman" w:hAnsi="Times New Roman" w:cs="Times New Roman"/>
          <w:color w:val="000000" w:themeColor="text1"/>
          <w:sz w:val="24"/>
          <w:szCs w:val="24"/>
        </w:rPr>
        <w:t>Все преподаватели имеют возможность использовать компьютерные тех</w:t>
      </w:r>
      <w:r w:rsidR="00B5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нологии </w:t>
      </w:r>
      <w:proofErr w:type="gramStart"/>
      <w:r w:rsidR="00B536CF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747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уроках</w:t>
      </w:r>
      <w:proofErr w:type="gramEnd"/>
      <w:r w:rsidR="00747C1E">
        <w:rPr>
          <w:rFonts w:ascii="Times New Roman" w:hAnsi="Times New Roman" w:cs="Times New Roman"/>
          <w:color w:val="000000" w:themeColor="text1"/>
          <w:sz w:val="24"/>
          <w:szCs w:val="24"/>
        </w:rPr>
        <w:t>. Каждый учебный кабинет оснащен компьютером с выходом в сеть Интернет. Компьютерный кабинет</w:t>
      </w:r>
      <w:r w:rsidR="00B5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доступен</w:t>
      </w:r>
      <w:r w:rsidR="00747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проведения уроков по информатике и уроков из смежных дисциплин</w:t>
      </w:r>
      <w:r w:rsidRPr="00B5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У обучающихся усиливается интерес к предмету, повышается </w:t>
      </w:r>
      <w:proofErr w:type="gramStart"/>
      <w:r w:rsidRPr="00B536CF">
        <w:rPr>
          <w:rFonts w:ascii="Times New Roman" w:hAnsi="Times New Roman" w:cs="Times New Roman"/>
          <w:color w:val="000000" w:themeColor="text1"/>
          <w:sz w:val="24"/>
          <w:szCs w:val="24"/>
        </w:rPr>
        <w:t>качество  усвоения</w:t>
      </w:r>
      <w:proofErr w:type="gramEnd"/>
      <w:r w:rsidRPr="00B5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учебного материала, активизируется  мыслительная и познавательная деятельность.  </w:t>
      </w:r>
    </w:p>
    <w:p w:rsidR="00494C2B" w:rsidRPr="00B536CF" w:rsidRDefault="00494C2B">
      <w:pPr>
        <w:rPr>
          <w:b/>
          <w:color w:val="000000" w:themeColor="text1"/>
        </w:rPr>
      </w:pPr>
      <w:bookmarkStart w:id="0" w:name="_GoBack"/>
      <w:bookmarkEnd w:id="0"/>
    </w:p>
    <w:sectPr w:rsidR="00494C2B" w:rsidRPr="00B536CF" w:rsidSect="00D06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2666A"/>
    <w:multiLevelType w:val="multilevel"/>
    <w:tmpl w:val="8A26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267"/>
    <w:rsid w:val="00137B22"/>
    <w:rsid w:val="00494C2B"/>
    <w:rsid w:val="00676267"/>
    <w:rsid w:val="00747C1E"/>
    <w:rsid w:val="008F62FD"/>
    <w:rsid w:val="00B536CF"/>
    <w:rsid w:val="00D06118"/>
    <w:rsid w:val="00D565AF"/>
    <w:rsid w:val="00E67F3B"/>
    <w:rsid w:val="00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B6204-300A-4690-9664-492D5FE2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2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762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52@edu22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52@edu22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OneDrive\&#1056;&#1072;&#1073;&#1086;&#1095;&#1080;&#1081;%20&#1089;&#1090;&#1086;&#1083;\&#1085;&#1086;&#1074;&#1099;&#1077;%20&#1083;&#1086;&#1082;%20&#1072;&#1082;&#1090;&#1099;\&#1048;&#1085;&#1092;%20&#1089;&#1080;&#1089;&#1090;&#1077;&#1084;&#1099;\pu52@22edu.ru" TargetMode="External"/><Relationship Id="rId5" Type="http://schemas.openxmlformats.org/officeDocument/2006/relationships/hyperlink" Target="pu52@22ed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7</cp:revision>
  <cp:lastPrinted>2015-02-06T05:08:00Z</cp:lastPrinted>
  <dcterms:created xsi:type="dcterms:W3CDTF">2016-11-28T04:20:00Z</dcterms:created>
  <dcterms:modified xsi:type="dcterms:W3CDTF">2023-10-26T09:20:00Z</dcterms:modified>
</cp:coreProperties>
</file>